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61C9" w14:textId="77777777" w:rsidR="005649A6" w:rsidRDefault="005649A6" w:rsidP="005649A6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69A92153" w14:textId="77777777" w:rsidR="005649A6" w:rsidRDefault="005649A6" w:rsidP="005649A6">
      <w:pPr>
        <w:jc w:val="center"/>
        <w:rPr>
          <w:b/>
          <w:bCs/>
          <w:sz w:val="72"/>
          <w:u w:val="single"/>
        </w:rPr>
      </w:pPr>
    </w:p>
    <w:p w14:paraId="18706E08" w14:textId="77777777" w:rsidR="005649A6" w:rsidRDefault="005649A6" w:rsidP="005649A6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2C39EC91" w14:textId="3BAD7704" w:rsidR="005649A6" w:rsidRDefault="005649A6" w:rsidP="005649A6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JULY 6, </w:t>
      </w:r>
      <w:proofErr w:type="gramStart"/>
      <w:r>
        <w:rPr>
          <w:b/>
          <w:bCs/>
          <w:sz w:val="56"/>
        </w:rPr>
        <w:t>2021</w:t>
      </w:r>
      <w:proofErr w:type="gramEnd"/>
      <w:r>
        <w:rPr>
          <w:b/>
          <w:bCs/>
          <w:sz w:val="56"/>
        </w:rPr>
        <w:t xml:space="preserve"> 6:30PM</w:t>
      </w:r>
    </w:p>
    <w:p w14:paraId="45355157" w14:textId="77777777" w:rsidR="005649A6" w:rsidRDefault="005649A6" w:rsidP="005649A6">
      <w:pPr>
        <w:jc w:val="center"/>
        <w:rPr>
          <w:b/>
          <w:bCs/>
          <w:sz w:val="56"/>
        </w:rPr>
      </w:pPr>
    </w:p>
    <w:p w14:paraId="297E4834" w14:textId="77777777" w:rsidR="005649A6" w:rsidRDefault="005649A6" w:rsidP="005649A6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CA4C54F" w14:textId="77777777" w:rsidR="005649A6" w:rsidRDefault="005649A6" w:rsidP="005649A6">
      <w:pPr>
        <w:rPr>
          <w:sz w:val="48"/>
        </w:rPr>
      </w:pPr>
      <w:r>
        <w:rPr>
          <w:sz w:val="48"/>
        </w:rPr>
        <w:t>2.   Approve previous month's minutes</w:t>
      </w:r>
    </w:p>
    <w:p w14:paraId="0832606A" w14:textId="5D7189FC" w:rsidR="005649A6" w:rsidRDefault="005649A6" w:rsidP="005649A6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67C774BE" w14:textId="77777777" w:rsidR="005649A6" w:rsidRDefault="005649A6" w:rsidP="005649A6">
      <w:pPr>
        <w:rPr>
          <w:sz w:val="48"/>
        </w:rPr>
      </w:pPr>
    </w:p>
    <w:p w14:paraId="0FA9679A" w14:textId="77777777" w:rsidR="005649A6" w:rsidRDefault="005649A6" w:rsidP="005649A6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70F82F0C" w14:textId="66EE7AFA" w:rsidR="005649A6" w:rsidRDefault="005649A6" w:rsidP="005649A6">
      <w:pPr>
        <w:rPr>
          <w:sz w:val="48"/>
        </w:rPr>
      </w:pPr>
      <w:r>
        <w:rPr>
          <w:sz w:val="48"/>
        </w:rPr>
        <w:t xml:space="preserve">       Town Board</w:t>
      </w:r>
    </w:p>
    <w:p w14:paraId="65F0AEDF" w14:textId="77777777" w:rsidR="005649A6" w:rsidRDefault="005649A6" w:rsidP="005649A6">
      <w:pPr>
        <w:rPr>
          <w:sz w:val="48"/>
        </w:rPr>
      </w:pPr>
    </w:p>
    <w:p w14:paraId="7C31D0B9" w14:textId="77777777" w:rsidR="005649A6" w:rsidRDefault="005649A6" w:rsidP="005649A6">
      <w:pPr>
        <w:rPr>
          <w:sz w:val="48"/>
        </w:rPr>
      </w:pPr>
      <w:r>
        <w:rPr>
          <w:sz w:val="48"/>
        </w:rPr>
        <w:t>4.   Treasurer's report</w:t>
      </w:r>
    </w:p>
    <w:p w14:paraId="1E2142AB" w14:textId="77777777" w:rsidR="005649A6" w:rsidRDefault="005649A6" w:rsidP="005649A6">
      <w:pPr>
        <w:rPr>
          <w:sz w:val="48"/>
        </w:rPr>
      </w:pPr>
      <w:r>
        <w:rPr>
          <w:sz w:val="48"/>
        </w:rPr>
        <w:t>5.   Clerk's report</w:t>
      </w:r>
    </w:p>
    <w:p w14:paraId="30132C61" w14:textId="77777777" w:rsidR="005649A6" w:rsidRDefault="005649A6">
      <w:pPr>
        <w:rPr>
          <w:sz w:val="48"/>
        </w:rPr>
      </w:pPr>
      <w:r>
        <w:rPr>
          <w:sz w:val="48"/>
        </w:rPr>
        <w:t>6.   Chairman's report</w:t>
      </w:r>
    </w:p>
    <w:p w14:paraId="6CED12A0" w14:textId="4104F688" w:rsidR="005649A6" w:rsidRDefault="005649A6">
      <w:pPr>
        <w:rPr>
          <w:sz w:val="48"/>
          <w:szCs w:val="48"/>
        </w:rPr>
      </w:pPr>
      <w:r>
        <w:rPr>
          <w:sz w:val="48"/>
          <w:szCs w:val="48"/>
        </w:rPr>
        <w:t>7.   Discuss ARPA disbursement</w:t>
      </w:r>
    </w:p>
    <w:p w14:paraId="66750671" w14:textId="2637DB4B" w:rsidR="005649A6" w:rsidRDefault="005649A6">
      <w:pPr>
        <w:rPr>
          <w:sz w:val="48"/>
        </w:rPr>
      </w:pPr>
      <w:r>
        <w:rPr>
          <w:sz w:val="48"/>
        </w:rPr>
        <w:t>8.   Discuss/action cemetery issue</w:t>
      </w:r>
    </w:p>
    <w:p w14:paraId="47E491B4" w14:textId="7DB1373A" w:rsidR="005649A6" w:rsidRDefault="005649A6">
      <w:pPr>
        <w:rPr>
          <w:sz w:val="48"/>
        </w:rPr>
      </w:pPr>
      <w:r>
        <w:rPr>
          <w:sz w:val="48"/>
        </w:rPr>
        <w:t>9.   Discuss/action survey</w:t>
      </w:r>
    </w:p>
    <w:p w14:paraId="12A0B45E" w14:textId="2512E1DA" w:rsidR="00EC007B" w:rsidRDefault="00EC007B">
      <w:pPr>
        <w:rPr>
          <w:sz w:val="48"/>
        </w:rPr>
      </w:pPr>
      <w:r>
        <w:rPr>
          <w:sz w:val="48"/>
        </w:rPr>
        <w:t>10. Discussion/action on new voting equipment</w:t>
      </w:r>
    </w:p>
    <w:p w14:paraId="50EDA96E" w14:textId="21CD43ED" w:rsidR="005649A6" w:rsidRDefault="005649A6">
      <w:pPr>
        <w:rPr>
          <w:sz w:val="48"/>
        </w:rPr>
      </w:pPr>
      <w:r>
        <w:rPr>
          <w:sz w:val="48"/>
        </w:rPr>
        <w:t>1</w:t>
      </w:r>
      <w:r w:rsidR="00EC007B">
        <w:rPr>
          <w:sz w:val="48"/>
        </w:rPr>
        <w:t>1</w:t>
      </w:r>
      <w:r>
        <w:rPr>
          <w:sz w:val="48"/>
        </w:rPr>
        <w:t>. Review /pay invoices and bills</w:t>
      </w:r>
    </w:p>
    <w:p w14:paraId="7A198F9A" w14:textId="372EFB08" w:rsidR="005649A6" w:rsidRPr="005649A6" w:rsidRDefault="005649A6">
      <w:pPr>
        <w:rPr>
          <w:sz w:val="48"/>
        </w:rPr>
      </w:pPr>
      <w:r>
        <w:rPr>
          <w:sz w:val="48"/>
        </w:rPr>
        <w:t>1</w:t>
      </w:r>
      <w:r w:rsidR="00EC007B">
        <w:rPr>
          <w:sz w:val="48"/>
        </w:rPr>
        <w:t>2</w:t>
      </w:r>
      <w:r>
        <w:rPr>
          <w:sz w:val="48"/>
        </w:rPr>
        <w:t>. Adjourn</w:t>
      </w:r>
    </w:p>
    <w:sectPr w:rsidR="005649A6" w:rsidRPr="005649A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6"/>
    <w:rsid w:val="005649A6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A1B6"/>
  <w15:chartTrackingRefBased/>
  <w15:docId w15:val="{D712F537-2E08-4AAB-AE69-3E792297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</cp:lastModifiedBy>
  <cp:revision>3</cp:revision>
  <cp:lastPrinted>2021-06-28T18:54:00Z</cp:lastPrinted>
  <dcterms:created xsi:type="dcterms:W3CDTF">2021-06-28T15:13:00Z</dcterms:created>
  <dcterms:modified xsi:type="dcterms:W3CDTF">2021-06-28T18:54:00Z</dcterms:modified>
</cp:coreProperties>
</file>